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8EA75" w14:textId="77777777" w:rsidR="00AF02AF" w:rsidRDefault="00AF02AF" w:rsidP="00AF02AF">
      <w:pPr>
        <w:spacing w:after="0"/>
      </w:pPr>
      <w:bookmarkStart w:id="0" w:name="_GoBack"/>
      <w:bookmarkEnd w:id="0"/>
    </w:p>
    <w:p w14:paraId="683744A5" w14:textId="7956FC3E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……………………………………………………....</w:t>
      </w:r>
      <w:r w:rsidR="00610CA2">
        <w:rPr>
          <w:rFonts w:ascii="Lato" w:hAnsi="Lato"/>
          <w:sz w:val="20"/>
          <w:szCs w:val="20"/>
        </w:rPr>
        <w:t>...............</w:t>
      </w:r>
    </w:p>
    <w:p w14:paraId="2B516C59" w14:textId="77777777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Nazwa jednostki samorządu terytorialnego</w:t>
      </w:r>
    </w:p>
    <w:p w14:paraId="6DB65637" w14:textId="77777777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</w:p>
    <w:p w14:paraId="07166B8D" w14:textId="19DB2E5E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………………………………………………………</w:t>
      </w:r>
      <w:r w:rsidR="00610CA2">
        <w:rPr>
          <w:rFonts w:ascii="Lato" w:hAnsi="Lato"/>
          <w:sz w:val="20"/>
          <w:szCs w:val="20"/>
        </w:rPr>
        <w:t>…………..</w:t>
      </w:r>
    </w:p>
    <w:p w14:paraId="0228C589" w14:textId="77777777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Kod TERYT</w:t>
      </w:r>
    </w:p>
    <w:p w14:paraId="712ECCEB" w14:textId="77777777" w:rsidR="007C301B" w:rsidRPr="00610CA2" w:rsidRDefault="007C301B" w:rsidP="007C301B">
      <w:pPr>
        <w:spacing w:after="0"/>
        <w:jc w:val="right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…………………………………………..</w:t>
      </w:r>
    </w:p>
    <w:p w14:paraId="2B783D66" w14:textId="77777777" w:rsidR="007C301B" w:rsidRPr="00610CA2" w:rsidRDefault="007C301B" w:rsidP="007C301B">
      <w:pPr>
        <w:jc w:val="right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miejscowość, data</w:t>
      </w:r>
    </w:p>
    <w:p w14:paraId="3ED83D5C" w14:textId="77777777" w:rsidR="007C301B" w:rsidRPr="00610CA2" w:rsidRDefault="007C301B" w:rsidP="007C301B">
      <w:pPr>
        <w:jc w:val="center"/>
        <w:rPr>
          <w:rFonts w:ascii="Lato" w:hAnsi="Lato"/>
          <w:sz w:val="20"/>
          <w:szCs w:val="20"/>
        </w:rPr>
      </w:pPr>
    </w:p>
    <w:p w14:paraId="08B6BAF5" w14:textId="77777777" w:rsidR="007C301B" w:rsidRPr="00610CA2" w:rsidRDefault="007C301B" w:rsidP="007C301B">
      <w:pPr>
        <w:jc w:val="center"/>
        <w:rPr>
          <w:rFonts w:ascii="Lato" w:hAnsi="Lato"/>
          <w:b/>
          <w:sz w:val="20"/>
          <w:szCs w:val="20"/>
        </w:rPr>
      </w:pPr>
      <w:r w:rsidRPr="00610CA2">
        <w:rPr>
          <w:rFonts w:ascii="Lato" w:hAnsi="Lato"/>
          <w:b/>
          <w:sz w:val="20"/>
          <w:szCs w:val="20"/>
        </w:rPr>
        <w:t>Oświadczenie</w:t>
      </w:r>
    </w:p>
    <w:p w14:paraId="652EF5E2" w14:textId="77777777" w:rsidR="007C301B" w:rsidRPr="00610CA2" w:rsidRDefault="007C301B" w:rsidP="007C301B">
      <w:pPr>
        <w:jc w:val="both"/>
        <w:rPr>
          <w:rFonts w:ascii="Lato" w:hAnsi="Lato"/>
          <w:sz w:val="20"/>
          <w:szCs w:val="20"/>
        </w:rPr>
      </w:pPr>
    </w:p>
    <w:p w14:paraId="559BD7BC" w14:textId="13653A07" w:rsidR="00EF5C66" w:rsidRPr="00610CA2" w:rsidRDefault="00EF5C66" w:rsidP="00EF5C66">
      <w:p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10CA2">
        <w:rPr>
          <w:rFonts w:ascii="Lato" w:hAnsi="Lato"/>
          <w:color w:val="000000" w:themeColor="text1"/>
          <w:sz w:val="20"/>
          <w:szCs w:val="20"/>
        </w:rPr>
        <w:t xml:space="preserve">Oświadczam, że środki z Funduszu Pomocy wnioskowane zgodnie z art. 50b ustawy z dnia 12 marca 2022 r. </w:t>
      </w:r>
      <w:r w:rsidRPr="00610CA2">
        <w:rPr>
          <w:rFonts w:ascii="Lato" w:hAnsi="Lato"/>
          <w:i/>
          <w:color w:val="000000" w:themeColor="text1"/>
          <w:sz w:val="20"/>
          <w:szCs w:val="20"/>
        </w:rPr>
        <w:t>o pomocy obywatelom Ukrainy w związku z konfliktem zbrojnym na terytorium tego państwa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(Dz. U. z 202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5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r. poz. 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337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z późn. zm.), są przeznaczone na zakup podręczników, materiałów edukacyjnych i materiałów ćwiczeniowych dla uczniów publicznych i niepublicznych szkół podstawowych oraz szkół artystycznych realizujących kształcenie ogólne w zakresie szkoły podstawowej, będących obywatelami Ukrainy, których pobyt na terytorium Rzeczypospolitej Polskiej jest uznawany za legalny na podstawie ww. ustawy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,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albo którzy przebywają legalnie na terytorium Rzeczypospolitej Polskiej, w przypadku gdy przybyli na terytorium Rzeczypospolitej Polskiej z terytorium Ukrainy od dnia 24 lutego 2022 r. w związku z działaniami wojennymi prowadzonymi na terytorium tego państwa</w:t>
      </w:r>
      <w:r w:rsidR="007B0F27" w:rsidRPr="00610CA2">
        <w:rPr>
          <w:rFonts w:ascii="Lato" w:hAnsi="Lato"/>
          <w:color w:val="000000" w:themeColor="text1"/>
          <w:sz w:val="20"/>
          <w:szCs w:val="20"/>
        </w:rPr>
        <w:t>.</w:t>
      </w:r>
    </w:p>
    <w:p w14:paraId="56B03212" w14:textId="4FBD93D4" w:rsidR="00EF5C66" w:rsidRPr="00610CA2" w:rsidRDefault="00EF5C66" w:rsidP="00EF5C66">
      <w:p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10CA2">
        <w:rPr>
          <w:rFonts w:ascii="Lato" w:hAnsi="Lato"/>
          <w:color w:val="000000" w:themeColor="text1"/>
          <w:sz w:val="20"/>
          <w:szCs w:val="20"/>
        </w:rPr>
        <w:t>Jednocześnie oświadczam, iż uczniowie, którym na mocy art. 50b ww. ustawy i zgodnie z załączonym wnioskiem, zakupione zostaną podręczniki, materiały edukacyjne i materiały ćwiczeniowe na rok szkolny 202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5</w:t>
      </w:r>
      <w:r w:rsidRPr="00610CA2">
        <w:rPr>
          <w:rFonts w:ascii="Lato" w:hAnsi="Lato"/>
          <w:color w:val="000000" w:themeColor="text1"/>
          <w:sz w:val="20"/>
          <w:szCs w:val="20"/>
        </w:rPr>
        <w:t>/202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6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, nie zostali uwzględnieni w zadaniu, o którym mowa w art. 55 ust. 1 ustawy z dnia 27 października 2022 r. </w:t>
      </w:r>
      <w:r w:rsidRPr="00610CA2">
        <w:rPr>
          <w:rFonts w:ascii="Lato" w:hAnsi="Lato"/>
          <w:i/>
          <w:color w:val="000000" w:themeColor="text1"/>
          <w:sz w:val="20"/>
          <w:szCs w:val="20"/>
        </w:rPr>
        <w:t>o finansowaniu zadań oświatowych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(Dz.U. z 202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4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r. poz. 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754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z późn. zm.), </w:t>
      </w:r>
      <w:r w:rsidR="002D4572" w:rsidRPr="00610CA2">
        <w:rPr>
          <w:rFonts w:ascii="Lato" w:hAnsi="Lato"/>
          <w:color w:val="000000" w:themeColor="text1"/>
          <w:sz w:val="20"/>
          <w:szCs w:val="20"/>
        </w:rPr>
        <w:br/>
      </w:r>
      <w:r w:rsidRPr="00610CA2">
        <w:rPr>
          <w:rFonts w:ascii="Lato" w:hAnsi="Lato"/>
          <w:color w:val="000000" w:themeColor="text1"/>
          <w:sz w:val="20"/>
          <w:szCs w:val="20"/>
        </w:rPr>
        <w:t>na które  jednostka samorządu terytorialnego otrzymuje dotację celową z budżetu państwa.</w:t>
      </w:r>
    </w:p>
    <w:p w14:paraId="407DB029" w14:textId="77777777" w:rsidR="007C301B" w:rsidRPr="00610CA2" w:rsidRDefault="007C301B" w:rsidP="007C301B">
      <w:pPr>
        <w:jc w:val="both"/>
        <w:rPr>
          <w:rFonts w:ascii="Lato" w:hAnsi="Lato"/>
          <w:sz w:val="20"/>
          <w:szCs w:val="20"/>
        </w:rPr>
      </w:pPr>
    </w:p>
    <w:p w14:paraId="30DBE3A5" w14:textId="77777777" w:rsidR="007C301B" w:rsidRPr="00610CA2" w:rsidRDefault="007C301B" w:rsidP="007C301B">
      <w:pPr>
        <w:jc w:val="right"/>
        <w:rPr>
          <w:rFonts w:ascii="Lato" w:hAnsi="Lato"/>
          <w:sz w:val="20"/>
          <w:szCs w:val="20"/>
        </w:rPr>
      </w:pPr>
    </w:p>
    <w:p w14:paraId="7EB9071B" w14:textId="77777777" w:rsidR="007C301B" w:rsidRPr="00610CA2" w:rsidRDefault="007C301B" w:rsidP="007C301B">
      <w:pPr>
        <w:spacing w:after="0"/>
        <w:jc w:val="right"/>
        <w:rPr>
          <w:rFonts w:ascii="Lato" w:hAnsi="Lato"/>
          <w:b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ab/>
      </w:r>
      <w:r w:rsidR="004B7498" w:rsidRPr="00610CA2">
        <w:rPr>
          <w:rFonts w:ascii="Lato" w:hAnsi="Lato"/>
          <w:b/>
          <w:sz w:val="20"/>
          <w:szCs w:val="20"/>
        </w:rPr>
        <w:t>…………………….</w:t>
      </w:r>
      <w:r w:rsidRPr="00610CA2">
        <w:rPr>
          <w:rFonts w:ascii="Lato" w:hAnsi="Lato"/>
          <w:b/>
          <w:sz w:val="20"/>
          <w:szCs w:val="20"/>
        </w:rPr>
        <w:t>………………………………………….........</w:t>
      </w:r>
    </w:p>
    <w:p w14:paraId="1B5292AB" w14:textId="180D7F98" w:rsidR="004B7498" w:rsidRPr="00610CA2" w:rsidRDefault="004B7498" w:rsidP="00610CA2">
      <w:pPr>
        <w:spacing w:after="0"/>
        <w:ind w:left="4956"/>
        <w:jc w:val="center"/>
        <w:rPr>
          <w:rFonts w:ascii="Lato" w:hAnsi="Lato"/>
          <w:bCs/>
          <w:sz w:val="20"/>
          <w:szCs w:val="20"/>
        </w:rPr>
      </w:pPr>
      <w:r w:rsidRPr="00610CA2">
        <w:rPr>
          <w:rFonts w:ascii="Lato" w:hAnsi="Lato"/>
          <w:bCs/>
          <w:sz w:val="20"/>
          <w:szCs w:val="20"/>
        </w:rPr>
        <w:t>pieczęć i podpis wójta / burmistrza</w:t>
      </w:r>
    </w:p>
    <w:p w14:paraId="49D16756" w14:textId="77777777" w:rsidR="0041249D" w:rsidRPr="00610CA2" w:rsidRDefault="004B7498" w:rsidP="00610CA2">
      <w:pPr>
        <w:spacing w:after="0"/>
        <w:ind w:left="2832" w:firstLine="708"/>
        <w:jc w:val="right"/>
        <w:rPr>
          <w:rFonts w:ascii="Lato" w:hAnsi="Lato"/>
          <w:bCs/>
          <w:sz w:val="20"/>
          <w:szCs w:val="20"/>
        </w:rPr>
      </w:pPr>
      <w:r w:rsidRPr="00610CA2">
        <w:rPr>
          <w:rFonts w:ascii="Lato" w:hAnsi="Lato"/>
          <w:bCs/>
          <w:sz w:val="20"/>
          <w:szCs w:val="20"/>
        </w:rPr>
        <w:t>/ prezydenta miasta / starosty / marszałka województwa</w:t>
      </w:r>
    </w:p>
    <w:p w14:paraId="01763772" w14:textId="77777777" w:rsidR="008D4A48" w:rsidRPr="00610CA2" w:rsidRDefault="008D4A48" w:rsidP="00610CA2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2F39C4CA" w14:textId="77777777" w:rsidR="008D4A48" w:rsidRPr="00610CA2" w:rsidRDefault="008D4A48" w:rsidP="008D4A48">
      <w:pPr>
        <w:spacing w:after="0"/>
        <w:rPr>
          <w:rFonts w:ascii="Lato" w:hAnsi="Lato"/>
          <w:b/>
          <w:sz w:val="20"/>
          <w:szCs w:val="20"/>
        </w:rPr>
      </w:pPr>
    </w:p>
    <w:p w14:paraId="747E4002" w14:textId="432ABF30" w:rsidR="008D4A48" w:rsidRPr="002D4572" w:rsidRDefault="008D4A48" w:rsidP="002D4572">
      <w:pPr>
        <w:spacing w:after="0"/>
        <w:jc w:val="right"/>
        <w:rPr>
          <w:b/>
          <w:sz w:val="20"/>
          <w:szCs w:val="20"/>
        </w:rPr>
      </w:pPr>
    </w:p>
    <w:sectPr w:rsidR="008D4A48" w:rsidRPr="002D4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C2B82" w14:textId="77777777" w:rsidR="0026520B" w:rsidRDefault="0026520B" w:rsidP="004B7498">
      <w:pPr>
        <w:spacing w:after="0" w:line="240" w:lineRule="auto"/>
      </w:pPr>
      <w:r>
        <w:separator/>
      </w:r>
    </w:p>
  </w:endnote>
  <w:endnote w:type="continuationSeparator" w:id="0">
    <w:p w14:paraId="7B588687" w14:textId="77777777" w:rsidR="0026520B" w:rsidRDefault="0026520B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B209" w14:textId="77777777" w:rsidR="0026520B" w:rsidRDefault="0026520B" w:rsidP="004B7498">
      <w:pPr>
        <w:spacing w:after="0" w:line="240" w:lineRule="auto"/>
      </w:pPr>
      <w:r>
        <w:separator/>
      </w:r>
    </w:p>
  </w:footnote>
  <w:footnote w:type="continuationSeparator" w:id="0">
    <w:p w14:paraId="0D3D3819" w14:textId="77777777" w:rsidR="0026520B" w:rsidRDefault="0026520B" w:rsidP="004B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1F"/>
    <w:rsid w:val="000D238F"/>
    <w:rsid w:val="000D4366"/>
    <w:rsid w:val="00113AE7"/>
    <w:rsid w:val="0018561E"/>
    <w:rsid w:val="0026520B"/>
    <w:rsid w:val="002D4572"/>
    <w:rsid w:val="0037271F"/>
    <w:rsid w:val="003C5F3D"/>
    <w:rsid w:val="003F56C1"/>
    <w:rsid w:val="0041249D"/>
    <w:rsid w:val="004723ED"/>
    <w:rsid w:val="004B7498"/>
    <w:rsid w:val="00610CA2"/>
    <w:rsid w:val="0068488C"/>
    <w:rsid w:val="007B0F27"/>
    <w:rsid w:val="007C301B"/>
    <w:rsid w:val="00866D24"/>
    <w:rsid w:val="008B144C"/>
    <w:rsid w:val="008D4A48"/>
    <w:rsid w:val="00A32EC6"/>
    <w:rsid w:val="00A432AA"/>
    <w:rsid w:val="00AF02AF"/>
    <w:rsid w:val="00C30A64"/>
    <w:rsid w:val="00C420C2"/>
    <w:rsid w:val="00C62A49"/>
    <w:rsid w:val="00C96133"/>
    <w:rsid w:val="00DA002B"/>
    <w:rsid w:val="00DF5D4A"/>
    <w:rsid w:val="00E170EF"/>
    <w:rsid w:val="00E8719B"/>
    <w:rsid w:val="00E9122E"/>
    <w:rsid w:val="00EC69A1"/>
    <w:rsid w:val="00EF5C66"/>
    <w:rsid w:val="00EF5D4E"/>
    <w:rsid w:val="00F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5A77"/>
  <w15:chartTrackingRefBased/>
  <w15:docId w15:val="{695E536E-5118-4212-99E3-DCBFEEA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4B749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4B7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74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Marta</dc:creator>
  <cp:keywords/>
  <dc:description/>
  <cp:lastModifiedBy>Anna Dembowska</cp:lastModifiedBy>
  <cp:revision>2</cp:revision>
  <cp:lastPrinted>2025-03-28T13:53:00Z</cp:lastPrinted>
  <dcterms:created xsi:type="dcterms:W3CDTF">2025-04-02T12:01:00Z</dcterms:created>
  <dcterms:modified xsi:type="dcterms:W3CDTF">2025-04-02T12:01:00Z</dcterms:modified>
</cp:coreProperties>
</file>