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                                                                              </w:t>
      </w:r>
      <w:r w:rsidRPr="00380BE1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……………………,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Pr="00380BE1">
        <w:rPr>
          <w:rFonts w:ascii="Arial" w:eastAsia="Times New Roman" w:hAnsi="Arial" w:cs="Arial"/>
          <w:caps/>
          <w:sz w:val="24"/>
          <w:szCs w:val="24"/>
          <w:lang w:eastAsia="pl-PL"/>
        </w:rPr>
        <w:t>…………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</w:t>
      </w:r>
    </w:p>
    <w:p w:rsidR="00E73FE7" w:rsidRPr="00E73FE7" w:rsidRDefault="00E73FE7" w:rsidP="00E73FE7">
      <w:pPr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068FC">
        <w:rPr>
          <w:rFonts w:ascii="Arial" w:hAnsi="Arial" w:cs="Arial"/>
          <w:b/>
          <w:sz w:val="24"/>
          <w:szCs w:val="24"/>
        </w:rPr>
        <w:t>WIOLETTA KRZYŻANOWSKA</w:t>
      </w:r>
    </w:p>
    <w:p w:rsidR="00380BE1" w:rsidRPr="00380BE1" w:rsidRDefault="000068FC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80BE1"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MAZOWIECKI KURATOR OŚWIATY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AL. JEROZOLIMSKIE 32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00-024 WARSZAWA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KANDYDACIE DO NADANIA</w:t>
      </w:r>
    </w:p>
    <w:p w:rsidR="00380BE1" w:rsidRPr="00380BE1" w:rsidRDefault="00380BE1" w:rsidP="00380BE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TYTUŁU HONOROWEGO PROFESORA OŚWIATY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4856"/>
      </w:tblGrid>
      <w:tr w:rsidR="00380BE1" w:rsidRPr="00380BE1" w:rsidTr="009D6611">
        <w:trPr>
          <w:trHeight w:val="680"/>
        </w:trPr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pracy (nazwa, adres, telefon)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stanowisko,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nauczany przedmiot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 (specjalność)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Ukończone studia podyplomowe (kursy kwalifikacyjne)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w zawodzie nauczyciela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nadania stopnia awansu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organu wydającego akt nadania stopnia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0BE1" w:rsidRPr="00380BE1" w:rsidTr="009D6611">
        <w:trPr>
          <w:trHeight w:val="680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od dnia nadania stopnia nauczyciela dyplomowanego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380BE1" w:rsidRPr="00380BE1" w:rsidRDefault="00380BE1" w:rsidP="00380B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0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Potwierdzam zgodność powyższych danych</w:t>
      </w: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                                            ………………………………………</w:t>
      </w:r>
    </w:p>
    <w:p w:rsidR="00380BE1" w:rsidRPr="007512F8" w:rsidRDefault="00380BE1" w:rsidP="00380B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(miejscowość, data)                                                         </w:t>
      </w:r>
      <w:r w:rsid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(podpis i pieczątka </w:t>
      </w:r>
    </w:p>
    <w:p w:rsidR="00380BE1" w:rsidRPr="007512F8" w:rsidRDefault="00380BE1" w:rsidP="00380BE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512F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dyrektora placówki/</w:t>
      </w:r>
      <w:r w:rsidRPr="007512F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Pr="007512F8">
        <w:rPr>
          <w:rFonts w:ascii="Arial" w:eastAsia="Times New Roman" w:hAnsi="Arial" w:cs="Arial"/>
          <w:sz w:val="18"/>
          <w:szCs w:val="18"/>
          <w:lang w:eastAsia="pl-PL"/>
        </w:rPr>
        <w:t>organu prowadzącego) </w:t>
      </w:r>
    </w:p>
    <w:p w:rsidR="00380BE1" w:rsidRPr="00380BE1" w:rsidRDefault="00380BE1" w:rsidP="003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B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9D6611" w:rsidRDefault="009D6611" w:rsidP="00380BE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:rsidR="00380BE1" w:rsidRPr="00380BE1" w:rsidRDefault="00380BE1" w:rsidP="00380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lastRenderedPageBreak/>
        <w:t>Uzasadnienie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Jakość pracy prowadzonej z uczniami</w:t>
      </w:r>
    </w:p>
    <w:p w:rsidR="00380BE1" w:rsidRPr="00380BE1" w:rsidRDefault="00380BE1" w:rsidP="00380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Osiągnięcia dydaktyczne lub wychowawcze w pracy z uczniami, w tym osiągnięcia w pracy z uczniami niepełnosprawnymi lub uczniami zagrożonymi niedostosowaniem społecznym: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 xml:space="preserve">Wyniki uczniów nauczyciela uzyskiwane ze sprawdzianu przeprowadzanego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ostatnim roku nauki w szkole podstawowej, egzaminu przeprowadzanego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>w ostatnim roku nauki w gimnazjum, egzaminu maturalnego oraz egzaminu potwierdzającego kwalifikacje zawodowe: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BE1" w:rsidRPr="00380BE1" w:rsidRDefault="00380BE1" w:rsidP="00380B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Osiągnięcia uczniów nauczyciela uzyskiwane w konkursach, turniejach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i olimpiadach: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  <w:r w:rsidR="000B176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Pozytywne oddziaływanie na nauczycieli</w:t>
      </w:r>
    </w:p>
    <w:p w:rsidR="00380BE1" w:rsidRPr="00380BE1" w:rsidRDefault="00380BE1" w:rsidP="00380B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Stwarzanie swoją postawą wzorca nauczyciela i wychowawcy: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Dzielenie się z innymi nauczycielami swoją wiedzą i doświadczeniem zawodowym: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Pełnienie funkcji doradczych i eksperckich w systemie oświaty, systemie pomocy społecznej lub postępowaniach w sprawach nieletnich: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Wysoki poziom kultury pedagogicznej </w:t>
      </w:r>
    </w:p>
    <w:p w:rsidR="00380BE1" w:rsidRPr="00380BE1" w:rsidRDefault="00380BE1" w:rsidP="00380B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Wybitna umiejętność prowadzenia dialogu z uczniami, rodzicami oraz nauczycielami: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Umiejętność stawiania wymagań mobilizujących uczniów do pracy nad własnym rozwojem: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Wysoki poziom kultury języka: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Szczególne osiągnięcia związane z wykonywaniem zawodu nauczyciela</w:t>
      </w:r>
    </w:p>
    <w:p w:rsidR="00380BE1" w:rsidRPr="00380BE1" w:rsidRDefault="00380BE1" w:rsidP="00380BE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Opracowanie własnego programu wychowania przedszkolnego lub programu nauczania cieszącego się uznaniem nauczycieli: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Uznany dorobek zawodowy potwierdzony Medalem Komisji Edukacji Narodowej, nagrodami ministra, kuratora oświaty lub organów prowadzących szkoły i placówki: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Znaczący udział w przygotowaniu zawodowym przyszłych nauczycieli: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Publikacje dotyczące oświaty i problematyki edukacyjnej: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 .............................................................................................................................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Trzy najważniejsze osiągnięcia z dorobku zawodowego wskazane przez kandydata do tytułu: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1/ </w:t>
      </w:r>
      <w:r w:rsidR="007512F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7512F8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2/…………………………………………………………………………………………….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80BE1">
        <w:rPr>
          <w:rFonts w:ascii="Arial" w:eastAsia="Times New Roman" w:hAnsi="Arial" w:cs="Arial"/>
          <w:sz w:val="24"/>
          <w:szCs w:val="24"/>
          <w:lang w:eastAsia="pl-PL"/>
        </w:rPr>
        <w:br/>
        <w:t>3/…………………………………………………………………………………………….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 ……………………………………..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              (podpis składającego informację)</w:t>
      </w:r>
    </w:p>
    <w:p w:rsidR="00523097" w:rsidRDefault="00523097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15A" w:rsidRPr="009520DA" w:rsidRDefault="0011415A" w:rsidP="0011415A">
      <w:pPr>
        <w:jc w:val="both"/>
        <w:rPr>
          <w:rFonts w:ascii="Arial Narrow" w:hAnsi="Arial Narrow" w:cs="Arial"/>
          <w:color w:val="000000"/>
        </w:rPr>
      </w:pPr>
      <w:r w:rsidRPr="009520DA">
        <w:rPr>
          <w:rFonts w:ascii="Arial Narrow" w:hAnsi="Arial Narrow"/>
          <w:iCs/>
        </w:rPr>
        <w:t>Informacja, o której mowa w art. 13</w:t>
      </w:r>
      <w:r w:rsidRPr="009520DA">
        <w:rPr>
          <w:rFonts w:ascii="Arial Narrow" w:hAnsi="Arial Narrow"/>
          <w:color w:val="000000"/>
        </w:rPr>
        <w:t xml:space="preserve"> </w:t>
      </w:r>
      <w:r w:rsidRPr="009520DA">
        <w:rPr>
          <w:rFonts w:ascii="Arial Narrow" w:hAnsi="Arial Narrow" w:cs="Arial"/>
          <w:color w:val="000000"/>
        </w:rPr>
        <w:t xml:space="preserve">rozporządzenia Parlamentu Europejskiego i Rady (UE) 2016/679 z dnia </w:t>
      </w:r>
      <w:r w:rsidRPr="009520DA">
        <w:rPr>
          <w:rFonts w:ascii="Arial Narrow" w:hAnsi="Arial Narrow" w:cs="Arial"/>
          <w:color w:val="000000"/>
        </w:rPr>
        <w:br/>
        <w:t>27 kwietnia 2016</w:t>
      </w:r>
      <w:r w:rsidR="00D468FD">
        <w:rPr>
          <w:rFonts w:ascii="Arial Narrow" w:hAnsi="Arial Narrow" w:cs="Arial"/>
          <w:color w:val="000000"/>
        </w:rPr>
        <w:t xml:space="preserve"> </w:t>
      </w:r>
      <w:r w:rsidRPr="009520DA">
        <w:rPr>
          <w:rFonts w:ascii="Arial Narrow" w:hAnsi="Arial Narrow" w:cs="Arial"/>
          <w:color w:val="000000"/>
        </w:rPr>
        <w:t>r. w sprawie ochrony osób fizycznych w związku z przetwarzaniem danych osobowych  i w sprawie swobodnego przepływu takich danych oraz uchylenia dyrektywy 95/46/WE (ogólne rozporządzenie o ochronie danych):</w:t>
      </w:r>
    </w:p>
    <w:p w:rsidR="0011415A" w:rsidRPr="009520DA" w:rsidRDefault="0011415A" w:rsidP="00740CDB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 w:cs="Arial"/>
          <w:iCs/>
          <w:sz w:val="22"/>
          <w:szCs w:val="22"/>
        </w:rPr>
      </w:pPr>
      <w:r w:rsidRPr="009520DA">
        <w:rPr>
          <w:rFonts w:ascii="Arial Narrow" w:hAnsi="Arial Narrow" w:cs="Arial"/>
          <w:iCs/>
          <w:sz w:val="22"/>
          <w:szCs w:val="22"/>
        </w:rPr>
        <w:t xml:space="preserve">Administratorem Pani/Pana danych osobowych jest Mazowiecki Kurator Oświaty, Al. Jerozolimskie 32, </w:t>
      </w:r>
      <w:r w:rsidR="00523097" w:rsidRPr="009520DA">
        <w:rPr>
          <w:rFonts w:ascii="Arial Narrow" w:hAnsi="Arial Narrow" w:cs="Arial"/>
          <w:iCs/>
          <w:sz w:val="22"/>
          <w:szCs w:val="22"/>
        </w:rPr>
        <w:br/>
      </w:r>
      <w:r w:rsidRPr="009520DA">
        <w:rPr>
          <w:rFonts w:ascii="Arial Narrow" w:hAnsi="Arial Narrow" w:cs="Arial"/>
          <w:iCs/>
          <w:sz w:val="22"/>
          <w:szCs w:val="22"/>
        </w:rPr>
        <w:t>00</w:t>
      </w:r>
      <w:r w:rsidR="006E6B1F"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Pr="009520DA">
        <w:rPr>
          <w:rFonts w:ascii="Arial Narrow" w:hAnsi="Arial Narrow" w:cs="Arial"/>
          <w:iCs/>
          <w:sz w:val="22"/>
          <w:szCs w:val="22"/>
        </w:rPr>
        <w:t>-</w:t>
      </w:r>
      <w:r w:rsidR="00523097"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Pr="009520DA">
        <w:rPr>
          <w:rFonts w:ascii="Arial Narrow" w:hAnsi="Arial Narrow" w:cs="Arial"/>
          <w:iCs/>
          <w:sz w:val="22"/>
          <w:szCs w:val="22"/>
        </w:rPr>
        <w:t xml:space="preserve">024 Warszawa, tel. 22 551 24 00, </w:t>
      </w:r>
      <w:hyperlink r:id="rId5" w:history="1">
        <w:r w:rsidRPr="009520DA">
          <w:rPr>
            <w:rStyle w:val="Hipercze"/>
            <w:rFonts w:ascii="Arial Narrow" w:hAnsi="Arial Narrow" w:cs="Arial"/>
            <w:iCs/>
            <w:sz w:val="22"/>
            <w:szCs w:val="22"/>
          </w:rPr>
          <w:t>kuratorium@kuratorium.waw.pl</w:t>
        </w:r>
      </w:hyperlink>
      <w:r w:rsidRPr="009520DA">
        <w:rPr>
          <w:rStyle w:val="Hipercze"/>
          <w:rFonts w:ascii="Arial Narrow" w:hAnsi="Arial Narrow" w:cs="Arial"/>
          <w:iCs/>
          <w:sz w:val="22"/>
          <w:szCs w:val="22"/>
        </w:rPr>
        <w:t>.</w:t>
      </w:r>
    </w:p>
    <w:p w:rsidR="0011415A" w:rsidRPr="009520DA" w:rsidRDefault="00523097" w:rsidP="00740CD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9520DA">
        <w:rPr>
          <w:rFonts w:ascii="Arial Narrow" w:hAnsi="Arial Narrow" w:cs="Arial"/>
          <w:iCs/>
          <w:sz w:val="22"/>
          <w:szCs w:val="22"/>
        </w:rPr>
        <w:t xml:space="preserve"> </w:t>
      </w:r>
      <w:r w:rsidR="0011415A" w:rsidRPr="009520DA">
        <w:rPr>
          <w:rFonts w:ascii="Arial Narrow" w:hAnsi="Arial Narrow" w:cs="Arial"/>
          <w:iCs/>
          <w:sz w:val="22"/>
          <w:szCs w:val="22"/>
        </w:rPr>
        <w:t>Dane kontaktowe i</w:t>
      </w:r>
      <w:r w:rsidR="0011415A" w:rsidRPr="009520DA">
        <w:rPr>
          <w:rFonts w:ascii="Arial Narrow" w:hAnsi="Arial Narrow"/>
          <w:iCs/>
          <w:sz w:val="22"/>
          <w:szCs w:val="22"/>
        </w:rPr>
        <w:t>nspektora o</w:t>
      </w:r>
      <w:r w:rsidR="0011415A" w:rsidRPr="009520DA">
        <w:rPr>
          <w:rFonts w:ascii="Arial Narrow" w:hAnsi="Arial Narrow"/>
          <w:sz w:val="22"/>
          <w:szCs w:val="22"/>
        </w:rPr>
        <w:t xml:space="preserve">chrony danych: tel. 22 551 24 00 w. 4011, </w:t>
      </w:r>
      <w:hyperlink r:id="rId6" w:history="1">
        <w:r w:rsidR="0011415A" w:rsidRPr="009520DA">
          <w:rPr>
            <w:rFonts w:ascii="Arial Narrow" w:hAnsi="Arial Narrow"/>
            <w:sz w:val="22"/>
            <w:szCs w:val="22"/>
          </w:rPr>
          <w:t>iod@kuratorium.waw.pl</w:t>
        </w:r>
      </w:hyperlink>
      <w:r w:rsidR="0011415A" w:rsidRPr="009520DA">
        <w:rPr>
          <w:rFonts w:ascii="Arial Narrow" w:hAnsi="Arial Narrow"/>
          <w:sz w:val="22"/>
          <w:szCs w:val="22"/>
        </w:rPr>
        <w:t>.</w:t>
      </w:r>
    </w:p>
    <w:p w:rsidR="0018362B" w:rsidRPr="009520DA" w:rsidRDefault="0011415A" w:rsidP="00740CDB">
      <w:pPr>
        <w:pStyle w:val="Akapitzlist"/>
        <w:numPr>
          <w:ilvl w:val="0"/>
          <w:numId w:val="15"/>
        </w:numPr>
        <w:spacing w:before="100" w:beforeAutospacing="1" w:after="100" w:afterAutospacing="1"/>
        <w:ind w:left="360"/>
        <w:jc w:val="both"/>
        <w:rPr>
          <w:rFonts w:ascii="Arial Narrow" w:hAnsi="Arial Narrow"/>
          <w:sz w:val="22"/>
          <w:szCs w:val="22"/>
        </w:rPr>
      </w:pPr>
      <w:r w:rsidRPr="009520DA">
        <w:rPr>
          <w:rFonts w:ascii="Arial Narrow" w:hAnsi="Arial Narrow"/>
          <w:sz w:val="22"/>
          <w:szCs w:val="22"/>
        </w:rPr>
        <w:t xml:space="preserve">Pani/Pana dane osobowe będą przetwarzane w </w:t>
      </w:r>
      <w:r w:rsidR="009D6611">
        <w:rPr>
          <w:rFonts w:ascii="Arial Narrow" w:hAnsi="Arial Narrow"/>
          <w:sz w:val="22"/>
          <w:szCs w:val="22"/>
        </w:rPr>
        <w:t xml:space="preserve">związku ze złożoną informacją o kandydacie do nadania </w:t>
      </w:r>
      <w:r w:rsidRPr="009520DA">
        <w:rPr>
          <w:rFonts w:ascii="Arial Narrow" w:hAnsi="Arial Narrow"/>
          <w:sz w:val="22"/>
          <w:szCs w:val="22"/>
        </w:rPr>
        <w:t>tytułu honorowego profesora oświaty.</w:t>
      </w:r>
    </w:p>
    <w:p w:rsidR="0018362B" w:rsidRPr="009520DA" w:rsidRDefault="0018362B" w:rsidP="00740CDB">
      <w:pPr>
        <w:pStyle w:val="Akapitzlist"/>
        <w:numPr>
          <w:ilvl w:val="0"/>
          <w:numId w:val="15"/>
        </w:numPr>
        <w:spacing w:before="100" w:beforeAutospacing="1" w:after="100" w:afterAutospacing="1"/>
        <w:ind w:left="360"/>
        <w:jc w:val="both"/>
        <w:rPr>
          <w:rFonts w:ascii="Arial Narrow" w:hAnsi="Arial Narrow"/>
          <w:sz w:val="22"/>
          <w:szCs w:val="22"/>
        </w:rPr>
      </w:pPr>
      <w:r w:rsidRPr="009520DA">
        <w:rPr>
          <w:rFonts w:ascii="Arial Narrow" w:hAnsi="Arial Narrow"/>
          <w:sz w:val="22"/>
          <w:szCs w:val="22"/>
        </w:rPr>
        <w:t xml:space="preserve">Podstawa prawna przetwarzania danych: </w:t>
      </w:r>
    </w:p>
    <w:p w:rsidR="0018362B" w:rsidRPr="009520DA" w:rsidRDefault="00523097" w:rsidP="00740CDB">
      <w:pPr>
        <w:spacing w:before="100" w:beforeAutospacing="1" w:after="100" w:afterAutospacing="1" w:line="240" w:lineRule="auto"/>
        <w:ind w:left="284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 xml:space="preserve"> </w:t>
      </w:r>
      <w:r w:rsidR="0018362B" w:rsidRPr="009520DA">
        <w:rPr>
          <w:rFonts w:ascii="Arial Narrow" w:hAnsi="Arial Narrow"/>
        </w:rPr>
        <w:t>art. 9i ustawy z dnia 26 stycznia 1982 r. – Karta Nauczyciela (Dz.U.20</w:t>
      </w:r>
      <w:r w:rsidR="00D468FD">
        <w:rPr>
          <w:rFonts w:ascii="Arial Narrow" w:hAnsi="Arial Narrow"/>
        </w:rPr>
        <w:t>2</w:t>
      </w:r>
      <w:r w:rsidR="00470CE9">
        <w:rPr>
          <w:rFonts w:ascii="Arial Narrow" w:hAnsi="Arial Narrow"/>
        </w:rPr>
        <w:t>4</w:t>
      </w:r>
      <w:r w:rsidR="0018362B" w:rsidRPr="009520DA">
        <w:rPr>
          <w:rFonts w:ascii="Arial Narrow" w:hAnsi="Arial Narrow"/>
        </w:rPr>
        <w:t>.9</w:t>
      </w:r>
      <w:r w:rsidR="00D468FD">
        <w:rPr>
          <w:rFonts w:ascii="Arial Narrow" w:hAnsi="Arial Narrow"/>
        </w:rPr>
        <w:t>8</w:t>
      </w:r>
      <w:r w:rsidR="00470CE9">
        <w:rPr>
          <w:rFonts w:ascii="Arial Narrow" w:hAnsi="Arial Narrow"/>
        </w:rPr>
        <w:t>6</w:t>
      </w:r>
      <w:r w:rsidR="0018362B" w:rsidRPr="009520DA">
        <w:rPr>
          <w:rFonts w:ascii="Arial Narrow" w:hAnsi="Arial Narrow"/>
        </w:rPr>
        <w:t>),</w:t>
      </w:r>
      <w:bookmarkStart w:id="0" w:name="_GoBack"/>
      <w:bookmarkEnd w:id="0"/>
    </w:p>
    <w:p w:rsidR="0018362B" w:rsidRPr="009520DA" w:rsidRDefault="0018362B" w:rsidP="00740CDB">
      <w:pPr>
        <w:spacing w:before="100" w:beforeAutospacing="1" w:after="100" w:afterAutospacing="1" w:line="240" w:lineRule="auto"/>
        <w:ind w:left="360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lastRenderedPageBreak/>
        <w:t>rozporządzenie Ministra Edukacji Narodowej z dnia 4 września 2008 r. w sprawie Kapituły do Spraw Profesorów Oświaty (Dz.U.Nr.163, poz.1017)</w:t>
      </w:r>
      <w:r w:rsidR="00523097" w:rsidRPr="009520DA">
        <w:rPr>
          <w:rFonts w:ascii="Arial Narrow" w:hAnsi="Arial Narrow"/>
        </w:rPr>
        <w:t>.</w:t>
      </w:r>
    </w:p>
    <w:p w:rsidR="0011415A" w:rsidRPr="009520DA" w:rsidRDefault="0011415A" w:rsidP="00740CDB">
      <w:pPr>
        <w:spacing w:line="240" w:lineRule="auto"/>
        <w:ind w:left="426" w:hanging="426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 xml:space="preserve">5.    Pani/Pana dane osobowe będą przechowywane przez okres </w:t>
      </w:r>
      <w:r w:rsidR="00523097" w:rsidRPr="009520DA">
        <w:rPr>
          <w:rFonts w:ascii="Arial Narrow" w:hAnsi="Arial Narrow"/>
        </w:rPr>
        <w:t>10</w:t>
      </w:r>
      <w:r w:rsidRPr="009520DA">
        <w:rPr>
          <w:rFonts w:ascii="Arial Narrow" w:hAnsi="Arial Narrow"/>
        </w:rPr>
        <w:t xml:space="preserve"> lat (kategoria archiwalna BE </w:t>
      </w:r>
      <w:r w:rsidR="00523097" w:rsidRPr="009520DA">
        <w:rPr>
          <w:rFonts w:ascii="Arial Narrow" w:hAnsi="Arial Narrow"/>
        </w:rPr>
        <w:t>10</w:t>
      </w:r>
      <w:r w:rsidRPr="009520DA">
        <w:rPr>
          <w:rFonts w:ascii="Arial Narrow" w:hAnsi="Arial Narrow"/>
        </w:rPr>
        <w:t>).</w:t>
      </w:r>
    </w:p>
    <w:p w:rsidR="0011415A" w:rsidRPr="009520DA" w:rsidRDefault="0011415A" w:rsidP="00740CDB">
      <w:pPr>
        <w:spacing w:line="240" w:lineRule="auto"/>
        <w:ind w:left="709" w:hanging="709"/>
        <w:jc w:val="both"/>
        <w:rPr>
          <w:rFonts w:ascii="Arial Narrow" w:hAnsi="Arial Narrow"/>
        </w:rPr>
      </w:pPr>
      <w:r w:rsidRPr="009520DA">
        <w:rPr>
          <w:rFonts w:ascii="Arial Narrow" w:hAnsi="Arial Narrow"/>
        </w:rPr>
        <w:t>6.    Przysługuje Pani/Panu prawo do dostępu oraz sprostowania danych osobowych dotyczących Pani/Pana.</w:t>
      </w:r>
    </w:p>
    <w:p w:rsidR="0011415A" w:rsidRPr="009520DA" w:rsidRDefault="0011415A" w:rsidP="00740CDB">
      <w:pPr>
        <w:spacing w:line="240" w:lineRule="auto"/>
        <w:ind w:left="284" w:hanging="284"/>
        <w:jc w:val="both"/>
        <w:rPr>
          <w:rFonts w:ascii="Arial Narrow" w:eastAsia="Calibri" w:hAnsi="Arial Narrow"/>
          <w:noProof/>
          <w:color w:val="000000"/>
        </w:rPr>
      </w:pPr>
      <w:r w:rsidRPr="009520DA">
        <w:rPr>
          <w:rFonts w:ascii="Arial Narrow" w:hAnsi="Arial Narrow"/>
        </w:rPr>
        <w:t xml:space="preserve">7. </w:t>
      </w:r>
      <w:r w:rsidR="00496F09" w:rsidRPr="009520DA">
        <w:rPr>
          <w:rFonts w:ascii="Arial Narrow" w:hAnsi="Arial Narrow"/>
        </w:rPr>
        <w:t xml:space="preserve"> </w:t>
      </w:r>
      <w:r w:rsidRPr="009520DA">
        <w:rPr>
          <w:rFonts w:ascii="Arial Narrow" w:hAnsi="Arial Narrow"/>
        </w:rPr>
        <w:t xml:space="preserve">Przysługuje Pani/Panu prawo do wniesienia skargi do </w:t>
      </w:r>
      <w:r w:rsidRPr="009520DA">
        <w:rPr>
          <w:rFonts w:ascii="Arial Narrow" w:eastAsia="Calibri" w:hAnsi="Arial Narrow"/>
          <w:noProof/>
          <w:color w:val="000000"/>
        </w:rPr>
        <w:t xml:space="preserve">Prezesa Urzędu Ochrony Danych Osobowych, </w:t>
      </w:r>
      <w:r w:rsidR="00523097" w:rsidRPr="009520DA">
        <w:rPr>
          <w:rFonts w:ascii="Arial Narrow" w:eastAsia="Calibri" w:hAnsi="Arial Narrow"/>
          <w:noProof/>
          <w:color w:val="000000"/>
        </w:rPr>
        <w:br/>
      </w:r>
      <w:r w:rsidR="00496F09" w:rsidRPr="009520DA">
        <w:rPr>
          <w:rFonts w:ascii="Arial Narrow" w:eastAsia="Calibri" w:hAnsi="Arial Narrow"/>
          <w:noProof/>
          <w:color w:val="000000"/>
        </w:rPr>
        <w:t xml:space="preserve"> </w:t>
      </w:r>
      <w:r w:rsidRPr="009520DA">
        <w:rPr>
          <w:rFonts w:ascii="Arial Narrow" w:eastAsia="Calibri" w:hAnsi="Arial Narrow"/>
          <w:noProof/>
          <w:color w:val="000000"/>
        </w:rPr>
        <w:t>ul. Stawki 2, 00-193  Warszawa.</w:t>
      </w:r>
    </w:p>
    <w:p w:rsidR="0011415A" w:rsidRPr="009520DA" w:rsidRDefault="0011415A" w:rsidP="00740CDB">
      <w:pPr>
        <w:spacing w:line="240" w:lineRule="auto"/>
        <w:ind w:left="284" w:hanging="284"/>
        <w:jc w:val="both"/>
        <w:rPr>
          <w:rFonts w:ascii="Arial Narrow" w:hAnsi="Arial Narrow"/>
        </w:rPr>
      </w:pPr>
      <w:r w:rsidRPr="009520DA">
        <w:rPr>
          <w:rFonts w:ascii="Arial Narrow" w:eastAsia="Calibri" w:hAnsi="Arial Narrow"/>
          <w:noProof/>
          <w:color w:val="000000"/>
        </w:rPr>
        <w:t xml:space="preserve">8. </w:t>
      </w:r>
      <w:r w:rsidR="00496F09" w:rsidRPr="009520DA">
        <w:rPr>
          <w:rFonts w:ascii="Arial Narrow" w:eastAsia="Calibri" w:hAnsi="Arial Narrow"/>
          <w:noProof/>
          <w:color w:val="000000"/>
        </w:rPr>
        <w:t xml:space="preserve">   </w:t>
      </w:r>
      <w:r w:rsidRPr="009520DA">
        <w:rPr>
          <w:rFonts w:ascii="Arial Narrow" w:eastAsia="Calibri" w:hAnsi="Arial Narrow"/>
          <w:noProof/>
          <w:color w:val="000000"/>
        </w:rPr>
        <w:t xml:space="preserve">Podanie danych osobowych jest wymogiem ustawowym. </w:t>
      </w:r>
    </w:p>
    <w:p w:rsidR="0011415A" w:rsidRPr="009520DA" w:rsidRDefault="0011415A" w:rsidP="0011415A">
      <w:pPr>
        <w:ind w:left="709" w:hanging="349"/>
        <w:jc w:val="both"/>
      </w:pPr>
    </w:p>
    <w:p w:rsid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F43FE3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</w:t>
      </w:r>
    </w:p>
    <w:p w:rsid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</w:t>
      </w:r>
      <w:r w:rsidR="00DF08CA">
        <w:rPr>
          <w:rFonts w:ascii="Arial Narrow" w:eastAsia="Times New Roman" w:hAnsi="Arial Narrow" w:cs="Arial"/>
          <w:lang w:eastAsia="pl-PL"/>
        </w:rPr>
        <w:t xml:space="preserve">      </w:t>
      </w:r>
      <w:r>
        <w:rPr>
          <w:rFonts w:ascii="Arial Narrow" w:eastAsia="Times New Roman" w:hAnsi="Arial Narrow" w:cs="Arial"/>
          <w:lang w:eastAsia="pl-PL"/>
        </w:rPr>
        <w:t>…………………………………</w:t>
      </w:r>
      <w:r w:rsidR="00DF08CA">
        <w:rPr>
          <w:rFonts w:ascii="Arial Narrow" w:eastAsia="Times New Roman" w:hAnsi="Arial Narrow" w:cs="Arial"/>
          <w:lang w:eastAsia="pl-PL"/>
        </w:rPr>
        <w:t>………</w:t>
      </w:r>
    </w:p>
    <w:p w:rsidR="00F43FE3" w:rsidRPr="00F43FE3" w:rsidRDefault="00F43FE3" w:rsidP="00F43FE3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     (p</w:t>
      </w:r>
      <w:r w:rsidRPr="00F43FE3">
        <w:rPr>
          <w:rFonts w:ascii="Arial Narrow" w:eastAsia="Times New Roman" w:hAnsi="Arial Narrow" w:cs="Arial"/>
          <w:lang w:eastAsia="pl-PL"/>
        </w:rPr>
        <w:t xml:space="preserve">odpis </w:t>
      </w:r>
      <w:r>
        <w:rPr>
          <w:rFonts w:ascii="Arial Narrow" w:eastAsia="Times New Roman" w:hAnsi="Arial Narrow" w:cs="Arial"/>
          <w:lang w:eastAsia="pl-PL"/>
        </w:rPr>
        <w:t>kandydata do nadania tytułu)</w:t>
      </w:r>
    </w:p>
    <w:p w:rsidR="00380BE1" w:rsidRPr="00380BE1" w:rsidRDefault="00380BE1" w:rsidP="00380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0BE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80BE1" w:rsidRPr="00F43FE3" w:rsidRDefault="00380BE1" w:rsidP="00380B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3FE3">
        <w:rPr>
          <w:rFonts w:ascii="Arial" w:eastAsia="Times New Roman" w:hAnsi="Arial" w:cs="Arial"/>
          <w:lang w:eastAsia="pl-PL"/>
        </w:rPr>
        <w:t>Załącznik: </w:t>
      </w:r>
    </w:p>
    <w:p w:rsidR="00376790" w:rsidRPr="00DF08CA" w:rsidRDefault="00380BE1" w:rsidP="009D6F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DF08CA">
        <w:rPr>
          <w:rFonts w:ascii="Arial" w:eastAsia="Times New Roman" w:hAnsi="Arial" w:cs="Arial"/>
          <w:lang w:eastAsia="pl-PL"/>
        </w:rPr>
        <w:t>Potwierdzona kopia aktu nadania stopnia awansu zawodowego nauczyciela dyplomowanego.</w:t>
      </w:r>
    </w:p>
    <w:sectPr w:rsidR="00376790" w:rsidRPr="00DF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96A"/>
    <w:multiLevelType w:val="multilevel"/>
    <w:tmpl w:val="8C842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0959"/>
    <w:multiLevelType w:val="multilevel"/>
    <w:tmpl w:val="7F0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047A"/>
    <w:multiLevelType w:val="multilevel"/>
    <w:tmpl w:val="EC261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32977"/>
    <w:multiLevelType w:val="multilevel"/>
    <w:tmpl w:val="F4FA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13594"/>
    <w:multiLevelType w:val="multilevel"/>
    <w:tmpl w:val="3E8C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8456A"/>
    <w:multiLevelType w:val="multilevel"/>
    <w:tmpl w:val="4A308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D5BFE"/>
    <w:multiLevelType w:val="multilevel"/>
    <w:tmpl w:val="ABCE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0567E"/>
    <w:multiLevelType w:val="multilevel"/>
    <w:tmpl w:val="C4F0A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77BEA"/>
    <w:multiLevelType w:val="multilevel"/>
    <w:tmpl w:val="4594D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125DB"/>
    <w:multiLevelType w:val="multilevel"/>
    <w:tmpl w:val="DF2E7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321C6B"/>
    <w:multiLevelType w:val="multilevel"/>
    <w:tmpl w:val="F19A1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80DDA"/>
    <w:multiLevelType w:val="multilevel"/>
    <w:tmpl w:val="2068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6B2FA0"/>
    <w:multiLevelType w:val="multilevel"/>
    <w:tmpl w:val="A8684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D90CF3"/>
    <w:multiLevelType w:val="multilevel"/>
    <w:tmpl w:val="E190E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02725"/>
    <w:multiLevelType w:val="multilevel"/>
    <w:tmpl w:val="02D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448B2"/>
    <w:multiLevelType w:val="hybridMultilevel"/>
    <w:tmpl w:val="47C812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E1"/>
    <w:rsid w:val="000068FC"/>
    <w:rsid w:val="00071055"/>
    <w:rsid w:val="000B176E"/>
    <w:rsid w:val="00103801"/>
    <w:rsid w:val="0011415A"/>
    <w:rsid w:val="0018362B"/>
    <w:rsid w:val="00206E1E"/>
    <w:rsid w:val="002726E4"/>
    <w:rsid w:val="00376790"/>
    <w:rsid w:val="00380BE1"/>
    <w:rsid w:val="003B29AA"/>
    <w:rsid w:val="004021B1"/>
    <w:rsid w:val="00470CE9"/>
    <w:rsid w:val="00496F09"/>
    <w:rsid w:val="00523097"/>
    <w:rsid w:val="006264E0"/>
    <w:rsid w:val="00642F87"/>
    <w:rsid w:val="006E6B1F"/>
    <w:rsid w:val="00740CDB"/>
    <w:rsid w:val="007512F8"/>
    <w:rsid w:val="0081355E"/>
    <w:rsid w:val="008229BD"/>
    <w:rsid w:val="009520DA"/>
    <w:rsid w:val="009A6704"/>
    <w:rsid w:val="009D6611"/>
    <w:rsid w:val="00A03472"/>
    <w:rsid w:val="00A654C4"/>
    <w:rsid w:val="00C42022"/>
    <w:rsid w:val="00C84130"/>
    <w:rsid w:val="00C85378"/>
    <w:rsid w:val="00D468FD"/>
    <w:rsid w:val="00DD7200"/>
    <w:rsid w:val="00DF08CA"/>
    <w:rsid w:val="00E00D75"/>
    <w:rsid w:val="00E73FE7"/>
    <w:rsid w:val="00E84C64"/>
    <w:rsid w:val="00F138BD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F078"/>
  <w15:chartTrackingRefBased/>
  <w15:docId w15:val="{F69775AD-2CFC-4F1F-AA84-795E554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14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4</cp:revision>
  <dcterms:created xsi:type="dcterms:W3CDTF">2025-01-30T14:36:00Z</dcterms:created>
  <dcterms:modified xsi:type="dcterms:W3CDTF">2025-01-30T14:38:00Z</dcterms:modified>
</cp:coreProperties>
</file>